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1B9DF" w14:textId="6ECCA17B" w:rsidR="006A0BB9" w:rsidRDefault="0011339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Estates of Bradley Park HOA</w:t>
      </w:r>
    </w:p>
    <w:p w14:paraId="44911C0F" w14:textId="4CE25DB1" w:rsidR="00113395" w:rsidRDefault="0011339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Budget Ratification Meeting</w:t>
      </w:r>
    </w:p>
    <w:p w14:paraId="0B500D40" w14:textId="7DDB9E01" w:rsidR="00113395" w:rsidRDefault="0011339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November 07, 2024</w:t>
      </w:r>
    </w:p>
    <w:p w14:paraId="3AECF9A0" w14:textId="29FF2422" w:rsidR="00113395" w:rsidRDefault="00113395">
      <w:pPr>
        <w:rPr>
          <w:sz w:val="28"/>
          <w:szCs w:val="28"/>
        </w:rPr>
      </w:pPr>
      <w:r>
        <w:rPr>
          <w:sz w:val="28"/>
          <w:szCs w:val="28"/>
        </w:rPr>
        <w:t>Meeting was called to order at 6:31pm by President Sharon Cook. In attendance were Maureen Walsh, Karen Purvis, John Park, Ed Green and C</w:t>
      </w:r>
      <w:r w:rsidR="0093136E">
        <w:rPr>
          <w:sz w:val="28"/>
          <w:szCs w:val="28"/>
        </w:rPr>
        <w:t>.</w:t>
      </w:r>
      <w:r>
        <w:rPr>
          <w:sz w:val="28"/>
          <w:szCs w:val="28"/>
        </w:rPr>
        <w:t xml:space="preserve"> Sun.</w:t>
      </w:r>
      <w:r w:rsidR="002354C1">
        <w:rPr>
          <w:sz w:val="28"/>
          <w:szCs w:val="28"/>
        </w:rPr>
        <w:t xml:space="preserve">  Not enough people or proxies sufficient to reject the budget. Budget was ratified.</w:t>
      </w:r>
    </w:p>
    <w:p w14:paraId="7DD54BBC" w14:textId="77777777" w:rsidR="002354C1" w:rsidRDefault="002354C1">
      <w:pPr>
        <w:rPr>
          <w:sz w:val="28"/>
          <w:szCs w:val="28"/>
        </w:rPr>
      </w:pPr>
    </w:p>
    <w:p w14:paraId="4D51B7D1" w14:textId="681D1381" w:rsidR="002354C1" w:rsidRDefault="002354C1">
      <w:pPr>
        <w:rPr>
          <w:sz w:val="28"/>
          <w:szCs w:val="28"/>
        </w:rPr>
      </w:pPr>
      <w:r>
        <w:rPr>
          <w:sz w:val="28"/>
          <w:szCs w:val="28"/>
        </w:rPr>
        <w:t>Next meeting is December 04, 2024 via zoom.</w:t>
      </w:r>
    </w:p>
    <w:p w14:paraId="21AF533C" w14:textId="77777777" w:rsidR="002354C1" w:rsidRDefault="002354C1">
      <w:pPr>
        <w:rPr>
          <w:sz w:val="28"/>
          <w:szCs w:val="28"/>
        </w:rPr>
      </w:pPr>
    </w:p>
    <w:p w14:paraId="7C446F0B" w14:textId="5367F710" w:rsidR="002354C1" w:rsidRDefault="002354C1">
      <w:pPr>
        <w:rPr>
          <w:sz w:val="28"/>
          <w:szCs w:val="28"/>
        </w:rPr>
      </w:pPr>
      <w:r>
        <w:rPr>
          <w:sz w:val="28"/>
          <w:szCs w:val="28"/>
        </w:rPr>
        <w:t>Adjourned at 6:34pm to Executive Session.</w:t>
      </w:r>
    </w:p>
    <w:p w14:paraId="3A3C47E2" w14:textId="02815F8E" w:rsidR="002354C1" w:rsidRDefault="002354C1">
      <w:pPr>
        <w:rPr>
          <w:sz w:val="28"/>
          <w:szCs w:val="28"/>
        </w:rPr>
      </w:pPr>
      <w:r>
        <w:rPr>
          <w:sz w:val="28"/>
          <w:szCs w:val="28"/>
        </w:rPr>
        <w:t>Respectively Submitted</w:t>
      </w:r>
    </w:p>
    <w:p w14:paraId="5B381651" w14:textId="2B9D8CDE" w:rsidR="002354C1" w:rsidRPr="00113395" w:rsidRDefault="002354C1">
      <w:pPr>
        <w:rPr>
          <w:sz w:val="28"/>
          <w:szCs w:val="28"/>
        </w:rPr>
      </w:pPr>
      <w:r>
        <w:rPr>
          <w:sz w:val="28"/>
          <w:szCs w:val="28"/>
        </w:rPr>
        <w:t>Karen Purvis</w:t>
      </w:r>
    </w:p>
    <w:sectPr w:rsidR="002354C1" w:rsidRPr="001133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95"/>
    <w:rsid w:val="00113395"/>
    <w:rsid w:val="001919C5"/>
    <w:rsid w:val="002354C1"/>
    <w:rsid w:val="006A0BB9"/>
    <w:rsid w:val="0093136E"/>
    <w:rsid w:val="00AD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53B7B"/>
  <w15:chartTrackingRefBased/>
  <w15:docId w15:val="{1853CDE0-6D29-4DCD-A716-CCF0B06C1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2</cp:revision>
  <dcterms:created xsi:type="dcterms:W3CDTF">2024-12-05T00:31:00Z</dcterms:created>
  <dcterms:modified xsi:type="dcterms:W3CDTF">2024-12-05T00:56:00Z</dcterms:modified>
</cp:coreProperties>
</file>